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5D1" w:rsidRPr="007D55D1" w:rsidRDefault="007D55D1" w:rsidP="007D55D1">
      <w:pPr>
        <w:widowControl/>
        <w:shd w:val="clear" w:color="auto" w:fill="FFFFFF"/>
        <w:autoSpaceDE/>
        <w:autoSpaceDN/>
        <w:spacing w:before="225" w:after="225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8"/>
          <w:szCs w:val="28"/>
          <w:lang w:bidi="ar-SA"/>
        </w:rPr>
      </w:pPr>
      <w:r w:rsidRPr="007D55D1">
        <w:rPr>
          <w:rFonts w:eastAsia="Times New Roman" w:cs="Times New Roman"/>
          <w:b/>
          <w:bCs/>
          <w:color w:val="000000"/>
          <w:kern w:val="36"/>
          <w:sz w:val="28"/>
          <w:szCs w:val="28"/>
          <w:lang w:bidi="ar-SA"/>
        </w:rPr>
        <w:t>Полез</w:t>
      </w:r>
      <w:bookmarkStart w:id="0" w:name="_GoBack"/>
      <w:bookmarkEnd w:id="0"/>
      <w:r w:rsidRPr="007D55D1">
        <w:rPr>
          <w:rFonts w:eastAsia="Times New Roman" w:cs="Times New Roman"/>
          <w:b/>
          <w:bCs/>
          <w:color w:val="000000"/>
          <w:kern w:val="36"/>
          <w:sz w:val="28"/>
          <w:szCs w:val="28"/>
          <w:lang w:bidi="ar-SA"/>
        </w:rPr>
        <w:t>ные советы для тех, кто решил стать репетитором</w:t>
      </w:r>
    </w:p>
    <w:p w:rsidR="007D55D1" w:rsidRPr="007D55D1" w:rsidRDefault="007D55D1" w:rsidP="007D55D1">
      <w:pPr>
        <w:pStyle w:val="a4"/>
        <w:shd w:val="clear" w:color="auto" w:fill="FFFFFF"/>
        <w:spacing w:before="450" w:beforeAutospacing="0" w:after="450" w:afterAutospacing="0"/>
        <w:rPr>
          <w:color w:val="000000"/>
          <w:sz w:val="28"/>
          <w:szCs w:val="28"/>
        </w:rPr>
      </w:pPr>
      <w:r w:rsidRPr="007D55D1">
        <w:rPr>
          <w:color w:val="000000"/>
          <w:sz w:val="28"/>
          <w:szCs w:val="28"/>
        </w:rPr>
        <w:t>Многие из нас способны чему-то научить других людей. Желание передавать знания обычно побуждает людей становиться преподавателями и работать в школах или вузах. Но можно пойти и другим путём. Например, стать частным педагогом — репетитором.</w:t>
      </w:r>
    </w:p>
    <w:p w:rsidR="007D55D1" w:rsidRPr="007D55D1" w:rsidRDefault="007D55D1" w:rsidP="007D55D1">
      <w:pPr>
        <w:pStyle w:val="a4"/>
        <w:shd w:val="clear" w:color="auto" w:fill="FFFFFF"/>
        <w:spacing w:before="450" w:beforeAutospacing="0" w:after="450" w:afterAutospacing="0"/>
        <w:rPr>
          <w:color w:val="000000"/>
          <w:sz w:val="28"/>
          <w:szCs w:val="28"/>
        </w:rPr>
      </w:pPr>
      <w:r w:rsidRPr="007D55D1">
        <w:rPr>
          <w:color w:val="000000"/>
          <w:sz w:val="28"/>
          <w:szCs w:val="28"/>
        </w:rPr>
        <w:t>Репетитор — человек достаточно вольный, у него нет надзирателей в виде, скажем, завуча или проректора. Однако в такой, казалось бы, вольной и творческой работе, как репетиторство, есть всяческие нюансы, которые следует учитывать и к которым необходимо готовиться, решаясь обучать кого-то на дому.</w:t>
      </w:r>
    </w:p>
    <w:p w:rsidR="007D55D1" w:rsidRPr="007D55D1" w:rsidRDefault="007D55D1" w:rsidP="007D55D1">
      <w:pPr>
        <w:pStyle w:val="a4"/>
        <w:shd w:val="clear" w:color="auto" w:fill="FFFFFF"/>
        <w:spacing w:before="450" w:beforeAutospacing="0" w:after="450" w:afterAutospacing="0"/>
        <w:rPr>
          <w:color w:val="000000"/>
          <w:sz w:val="28"/>
          <w:szCs w:val="28"/>
        </w:rPr>
      </w:pPr>
      <w:r w:rsidRPr="007D55D1">
        <w:rPr>
          <w:color w:val="000000"/>
          <w:sz w:val="28"/>
          <w:szCs w:val="28"/>
        </w:rPr>
        <w:t>Я частным образом преподаю русский язык и литературу детям и взрослым уже два года и хочу поделиться кое-каким опытом.</w:t>
      </w:r>
    </w:p>
    <w:p w:rsidR="00513D5B" w:rsidRPr="007D55D1" w:rsidRDefault="007D55D1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7D55D1">
        <w:rPr>
          <w:rFonts w:cs="Times New Roman"/>
          <w:color w:val="000000"/>
          <w:sz w:val="28"/>
          <w:szCs w:val="28"/>
          <w:shd w:val="clear" w:color="auto" w:fill="FFFFFF"/>
        </w:rPr>
        <w:t>Если вы решили стать репетитором, прежде всего нужно разместить объявление.</w:t>
      </w:r>
    </w:p>
    <w:p w:rsidR="007D55D1" w:rsidRPr="007D55D1" w:rsidRDefault="007D55D1" w:rsidP="007D55D1">
      <w:pPr>
        <w:pStyle w:val="a4"/>
        <w:shd w:val="clear" w:color="auto" w:fill="FFFFFF"/>
        <w:spacing w:before="450" w:beforeAutospacing="0" w:after="450" w:afterAutospacing="0"/>
        <w:rPr>
          <w:color w:val="000000"/>
          <w:sz w:val="28"/>
          <w:szCs w:val="28"/>
        </w:rPr>
      </w:pPr>
      <w:r w:rsidRPr="007D55D1">
        <w:rPr>
          <w:color w:val="000000"/>
          <w:sz w:val="28"/>
          <w:szCs w:val="28"/>
        </w:rPr>
        <w:t>Позаботьтесь об абсолютной грамотности текста, даже если вы собираетесь обучать гончарному мастерству, а вовсе даже не русскому языку.</w:t>
      </w:r>
    </w:p>
    <w:p w:rsidR="007D55D1" w:rsidRPr="007D55D1" w:rsidRDefault="007D55D1" w:rsidP="007D55D1">
      <w:pPr>
        <w:pStyle w:val="a4"/>
        <w:shd w:val="clear" w:color="auto" w:fill="FFFFFF"/>
        <w:spacing w:before="450" w:beforeAutospacing="0" w:after="450" w:afterAutospacing="0"/>
        <w:rPr>
          <w:color w:val="000000"/>
          <w:sz w:val="28"/>
          <w:szCs w:val="28"/>
        </w:rPr>
      </w:pPr>
      <w:r w:rsidRPr="007D55D1">
        <w:rPr>
          <w:color w:val="000000"/>
          <w:sz w:val="28"/>
          <w:szCs w:val="28"/>
        </w:rPr>
        <w:t>Укажите район — таким образом вы отсеете заведомо неподходящих клиентов. Желательно писать свое имя полностью, а не просто «Ляля» или «Аня». Добавьте фамилию, и уровень доверия потенциальных клиентов возрастёт. Желательно также приложить и собственное фото, а не картинку вспотевшего от усердия школьника.</w:t>
      </w:r>
    </w:p>
    <w:p w:rsidR="007D55D1" w:rsidRPr="007D55D1" w:rsidRDefault="007D55D1" w:rsidP="007D55D1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225" w:after="225"/>
        <w:rPr>
          <w:rFonts w:eastAsia="Times New Roman" w:cs="Times New Roman"/>
          <w:color w:val="000000"/>
          <w:sz w:val="28"/>
          <w:szCs w:val="28"/>
          <w:lang w:bidi="ar-SA"/>
        </w:rPr>
      </w:pPr>
      <w:r w:rsidRPr="007D55D1">
        <w:rPr>
          <w:rFonts w:cs="Times New Roman"/>
          <w:color w:val="000000"/>
          <w:sz w:val="28"/>
          <w:szCs w:val="28"/>
        </w:rPr>
        <w:t xml:space="preserve">Теперь разберёмся, к чему нужно быть готовым, когда берёшься помогать кому-то изучать науку, пусть даже эта наука — математика в начальных классах. </w:t>
      </w:r>
      <w:r w:rsidRPr="007D55D1">
        <w:rPr>
          <w:rFonts w:eastAsia="Times New Roman" w:cs="Times New Roman"/>
          <w:b/>
          <w:bCs/>
          <w:color w:val="000000"/>
          <w:sz w:val="28"/>
          <w:szCs w:val="28"/>
          <w:lang w:bidi="ar-SA"/>
        </w:rPr>
        <w:t>Сразу объясняйте родителям учеников, что вы не волшебник и не сможете моментально превратить троечника в отличника.</w:t>
      </w:r>
      <w:r w:rsidRPr="007D55D1">
        <w:rPr>
          <w:rFonts w:eastAsia="Times New Roman" w:cs="Times New Roman"/>
          <w:color w:val="000000"/>
          <w:sz w:val="28"/>
          <w:szCs w:val="28"/>
          <w:lang w:bidi="ar-SA"/>
        </w:rPr>
        <w:t> А может, и за год на четвёрку не наскребёте, потому что многое, но далеко не всё зависит от педагога. Это нужно изложить чётко, чтобы потом не было претензий. Бывают такие люди, которые искренне полагают: раз они заплатили деньги, значит, купили знания и </w:t>
      </w:r>
      <w:r w:rsidRPr="007D55D1">
        <w:rPr>
          <w:rFonts w:eastAsia="Times New Roman" w:cs="Times New Roman"/>
          <w:color w:val="000000" w:themeColor="text1"/>
          <w:sz w:val="28"/>
          <w:szCs w:val="28"/>
          <w:lang w:bidi="ar-SA"/>
        </w:rPr>
        <w:t>хорошие отметки</w:t>
      </w:r>
      <w:r w:rsidRPr="007D55D1">
        <w:rPr>
          <w:rFonts w:eastAsia="Times New Roman" w:cs="Times New Roman"/>
          <w:color w:val="000000"/>
          <w:sz w:val="28"/>
          <w:szCs w:val="28"/>
          <w:lang w:bidi="ar-SA"/>
        </w:rPr>
        <w:t> в школе.</w:t>
      </w:r>
    </w:p>
    <w:p w:rsidR="007D55D1" w:rsidRPr="007D55D1" w:rsidRDefault="007D55D1" w:rsidP="007D55D1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225" w:after="225"/>
        <w:rPr>
          <w:rFonts w:eastAsia="Times New Roman" w:cs="Times New Roman"/>
          <w:color w:val="000000"/>
          <w:sz w:val="28"/>
          <w:szCs w:val="28"/>
          <w:lang w:bidi="ar-SA"/>
        </w:rPr>
      </w:pPr>
      <w:r w:rsidRPr="007D55D1">
        <w:rPr>
          <w:rFonts w:eastAsia="Times New Roman" w:cs="Times New Roman"/>
          <w:b/>
          <w:bCs/>
          <w:color w:val="000000"/>
          <w:sz w:val="28"/>
          <w:szCs w:val="28"/>
          <w:lang w:bidi="ar-SA"/>
        </w:rPr>
        <w:t>Далеко не все ученики будут вам нравиться, но вы обязаны нравиться им</w:t>
      </w:r>
      <w:r w:rsidRPr="007D55D1">
        <w:rPr>
          <w:rFonts w:eastAsia="Times New Roman" w:cs="Times New Roman"/>
          <w:color w:val="000000"/>
          <w:sz w:val="28"/>
          <w:szCs w:val="28"/>
          <w:lang w:bidi="ar-SA"/>
        </w:rPr>
        <w:t xml:space="preserve">, иначе они просто разбегутся. Поэтому вам — вольному скульптору детского ума — придётся попотеть, чтобы найти подход к каждому из них, не проявляя негативных эмоций. Безусловно, делать </w:t>
      </w:r>
      <w:r w:rsidRPr="007D55D1">
        <w:rPr>
          <w:rFonts w:eastAsia="Times New Roman" w:cs="Times New Roman"/>
          <w:color w:val="000000"/>
          <w:sz w:val="28"/>
          <w:szCs w:val="28"/>
          <w:lang w:bidi="ar-SA"/>
        </w:rPr>
        <w:lastRenderedPageBreak/>
        <w:t>внушение ребёнку, если он не выполняет домашнее задание или опаздывает, нужно, главное — не переусердствовать. Не унижайте учеников, будьте доброжелательны, шутите, и они ответят тем же.</w:t>
      </w:r>
    </w:p>
    <w:p w:rsidR="007D55D1" w:rsidRPr="007D55D1" w:rsidRDefault="007D55D1" w:rsidP="007D55D1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225" w:after="225"/>
        <w:rPr>
          <w:rFonts w:eastAsia="Times New Roman" w:cs="Times New Roman"/>
          <w:color w:val="000000"/>
          <w:sz w:val="28"/>
          <w:szCs w:val="28"/>
          <w:lang w:bidi="ar-SA"/>
        </w:rPr>
      </w:pPr>
      <w:r w:rsidRPr="007D55D1">
        <w:rPr>
          <w:rFonts w:eastAsia="Times New Roman" w:cs="Times New Roman"/>
          <w:b/>
          <w:bCs/>
          <w:color w:val="000000"/>
          <w:sz w:val="28"/>
          <w:szCs w:val="28"/>
          <w:lang w:bidi="ar-SA"/>
        </w:rPr>
        <w:t>Всегда держите обратную связь с родителями.</w:t>
      </w:r>
      <w:r w:rsidRPr="007D55D1">
        <w:rPr>
          <w:rFonts w:eastAsia="Times New Roman" w:cs="Times New Roman"/>
          <w:color w:val="000000"/>
          <w:sz w:val="28"/>
          <w:szCs w:val="28"/>
          <w:lang w:bidi="ar-SA"/>
        </w:rPr>
        <w:t> Даже если, на ваш взгляд, обучение протекает гладко, есть прогресс, родители могут быть другого мнения. К тому же неизвестно, что дитя рассказывает про вас дома. Звоните, общайтесь, делитесь соображениями, хвалите или журите ребёнка (однако недовольство выражайте очень тактично). В общем, пусть родители вас видят или слышат. Они должны знать, что их деньги уходят не в немую пустоту.</w:t>
      </w:r>
    </w:p>
    <w:p w:rsidR="007D55D1" w:rsidRPr="007D55D1" w:rsidRDefault="007D55D1" w:rsidP="007D55D1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225" w:after="225"/>
        <w:rPr>
          <w:rFonts w:eastAsia="Times New Roman" w:cs="Times New Roman"/>
          <w:color w:val="000000"/>
          <w:sz w:val="28"/>
          <w:szCs w:val="28"/>
          <w:lang w:bidi="ar-SA"/>
        </w:rPr>
      </w:pPr>
      <w:r w:rsidRPr="007D55D1">
        <w:rPr>
          <w:rFonts w:eastAsia="Times New Roman" w:cs="Times New Roman"/>
          <w:b/>
          <w:bCs/>
          <w:color w:val="000000"/>
          <w:sz w:val="28"/>
          <w:szCs w:val="28"/>
          <w:lang w:bidi="ar-SA"/>
        </w:rPr>
        <w:t>Усердно готовьтесь к занятиям, составляйте план.</w:t>
      </w:r>
      <w:r w:rsidRPr="007D55D1">
        <w:rPr>
          <w:rFonts w:eastAsia="Times New Roman" w:cs="Times New Roman"/>
          <w:color w:val="000000"/>
          <w:sz w:val="28"/>
          <w:szCs w:val="28"/>
          <w:lang w:bidi="ar-SA"/>
        </w:rPr>
        <w:t> Не нужно рассчитывать на импровизацию и собственный педагогический талант. В каждом деле важна дисциплина и последовательность. В </w:t>
      </w:r>
      <w:r w:rsidRPr="007D55D1">
        <w:rPr>
          <w:rFonts w:eastAsia="Times New Roman" w:cs="Times New Roman"/>
          <w:color w:val="000000" w:themeColor="text1"/>
          <w:sz w:val="28"/>
          <w:szCs w:val="28"/>
          <w:lang w:bidi="ar-SA"/>
        </w:rPr>
        <w:t xml:space="preserve">образовании, </w:t>
      </w:r>
      <w:r w:rsidRPr="007D55D1">
        <w:rPr>
          <w:rFonts w:eastAsia="Times New Roman" w:cs="Times New Roman"/>
          <w:color w:val="000000"/>
          <w:sz w:val="28"/>
          <w:szCs w:val="28"/>
          <w:lang w:bidi="ar-SA"/>
        </w:rPr>
        <w:t>пожалуй, особенно. Не переживайте, что вы можете чего-то не знать, не понять вопроса. Скажите ученику, что уточните этот момент. Разумеется, не забудьте после разобраться в вопросе.</w:t>
      </w:r>
    </w:p>
    <w:p w:rsidR="007D55D1" w:rsidRPr="007D55D1" w:rsidRDefault="007D55D1" w:rsidP="007D55D1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225" w:after="225"/>
        <w:rPr>
          <w:rFonts w:eastAsia="Times New Roman" w:cs="Times New Roman"/>
          <w:color w:val="000000"/>
          <w:sz w:val="28"/>
          <w:szCs w:val="28"/>
          <w:lang w:bidi="ar-SA"/>
        </w:rPr>
      </w:pPr>
      <w:r w:rsidRPr="007D55D1">
        <w:rPr>
          <w:rFonts w:eastAsia="Times New Roman" w:cs="Times New Roman"/>
          <w:b/>
          <w:bCs/>
          <w:color w:val="000000"/>
          <w:sz w:val="28"/>
          <w:szCs w:val="28"/>
          <w:lang w:bidi="ar-SA"/>
        </w:rPr>
        <w:t>Если ученик ведёт себя из рук вон плохо — ноет, не выполняет заданий, каждые две минуты смотрит на часы, огрызается и прочее — прощайтесь с ним.</w:t>
      </w:r>
      <w:r w:rsidRPr="007D55D1">
        <w:rPr>
          <w:rFonts w:eastAsia="Times New Roman" w:cs="Times New Roman"/>
          <w:color w:val="000000"/>
          <w:sz w:val="28"/>
          <w:szCs w:val="28"/>
          <w:lang w:bidi="ar-SA"/>
        </w:rPr>
        <w:t> Не нужно изводить себя. В итоге вы можете сорваться на ребёнка, а вам потом прилетит от родителей. Зачем портить имидж? Вежливо объясните родителям, что ребёнок, возможно, пока не готов к индивидуальным занятиям.</w:t>
      </w:r>
    </w:p>
    <w:p w:rsidR="007D55D1" w:rsidRPr="007D55D1" w:rsidRDefault="007D55D1" w:rsidP="007D55D1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225" w:after="225"/>
        <w:rPr>
          <w:rFonts w:eastAsia="Times New Roman" w:cs="Times New Roman"/>
          <w:color w:val="000000"/>
          <w:sz w:val="28"/>
          <w:szCs w:val="28"/>
          <w:lang w:bidi="ar-SA"/>
        </w:rPr>
      </w:pPr>
      <w:r w:rsidRPr="007D55D1">
        <w:rPr>
          <w:rFonts w:eastAsia="Times New Roman" w:cs="Times New Roman"/>
          <w:b/>
          <w:bCs/>
          <w:color w:val="000000"/>
          <w:sz w:val="28"/>
          <w:szCs w:val="28"/>
          <w:lang w:bidi="ar-SA"/>
        </w:rPr>
        <w:t>Школьники, особенно младшего возраста, физически не могут высидеть час занятий</w:t>
      </w:r>
      <w:r w:rsidRPr="007D55D1">
        <w:rPr>
          <w:rFonts w:eastAsia="Times New Roman" w:cs="Times New Roman"/>
          <w:color w:val="000000"/>
          <w:sz w:val="28"/>
          <w:szCs w:val="28"/>
          <w:lang w:bidi="ar-SA"/>
        </w:rPr>
        <w:t>, да ещё и тет-а-тет с преподавателем. Если ребёнок, в целом ответственный и сообразительный, под конец начинает зевать и тормозить — сократите время урока. Обязательно сообщите об этом родителям, они, скорее всего, не будут против. Соответственно, оплата уменьшится, но для нас ведь главное — результат, а </w:t>
      </w:r>
      <w:r w:rsidRPr="007D55D1">
        <w:rPr>
          <w:rFonts w:eastAsia="Times New Roman" w:cs="Times New Roman"/>
          <w:color w:val="000000" w:themeColor="text1"/>
          <w:sz w:val="28"/>
          <w:szCs w:val="28"/>
          <w:lang w:bidi="ar-SA"/>
        </w:rPr>
        <w:t xml:space="preserve">не деньги, </w:t>
      </w:r>
      <w:r w:rsidRPr="007D55D1">
        <w:rPr>
          <w:rFonts w:eastAsia="Times New Roman" w:cs="Times New Roman"/>
          <w:color w:val="000000"/>
          <w:sz w:val="28"/>
          <w:szCs w:val="28"/>
          <w:lang w:bidi="ar-SA"/>
        </w:rPr>
        <w:t>не так ли?</w:t>
      </w:r>
    </w:p>
    <w:p w:rsidR="007D55D1" w:rsidRPr="007D55D1" w:rsidRDefault="007D55D1" w:rsidP="007D55D1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225" w:after="225"/>
        <w:rPr>
          <w:rFonts w:eastAsia="Times New Roman" w:cs="Times New Roman"/>
          <w:color w:val="000000"/>
          <w:sz w:val="28"/>
          <w:szCs w:val="28"/>
          <w:lang w:bidi="ar-SA"/>
        </w:rPr>
      </w:pPr>
      <w:r w:rsidRPr="007D55D1">
        <w:rPr>
          <w:rFonts w:eastAsia="Times New Roman" w:cs="Times New Roman"/>
          <w:b/>
          <w:bCs/>
          <w:color w:val="000000"/>
          <w:sz w:val="28"/>
          <w:szCs w:val="28"/>
          <w:lang w:bidi="ar-SA"/>
        </w:rPr>
        <w:t>Если после урока ученик забыл заплатить — не стесняйтесь ему напомнить.</w:t>
      </w:r>
      <w:r w:rsidRPr="007D55D1">
        <w:rPr>
          <w:rFonts w:eastAsia="Times New Roman" w:cs="Times New Roman"/>
          <w:color w:val="000000"/>
          <w:sz w:val="28"/>
          <w:szCs w:val="28"/>
          <w:lang w:bidi="ar-SA"/>
        </w:rPr>
        <w:t> Не думайте, что он принесёт в следующий раз. Вдруг не принесёт? Мало ли: забыл, потерял, потратил на орешки. А дома об этом могут и не узнать.</w:t>
      </w:r>
    </w:p>
    <w:p w:rsidR="007D55D1" w:rsidRPr="007D55D1" w:rsidRDefault="007D55D1" w:rsidP="007D55D1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225" w:after="225"/>
        <w:rPr>
          <w:rFonts w:eastAsia="Times New Roman" w:cs="Times New Roman"/>
          <w:color w:val="000000"/>
          <w:sz w:val="28"/>
          <w:szCs w:val="28"/>
          <w:lang w:bidi="ar-SA"/>
        </w:rPr>
      </w:pPr>
      <w:r w:rsidRPr="007D55D1">
        <w:rPr>
          <w:rFonts w:eastAsia="Times New Roman" w:cs="Times New Roman"/>
          <w:color w:val="000000"/>
          <w:sz w:val="28"/>
          <w:szCs w:val="28"/>
          <w:lang w:bidi="ar-SA"/>
        </w:rPr>
        <w:t>Приготовьтесь к тому, что</w:t>
      </w:r>
      <w:r w:rsidRPr="007D55D1">
        <w:rPr>
          <w:rFonts w:eastAsia="Times New Roman" w:cs="Times New Roman"/>
          <w:b/>
          <w:bCs/>
          <w:color w:val="000000"/>
          <w:sz w:val="28"/>
          <w:szCs w:val="28"/>
          <w:lang w:bidi="ar-SA"/>
        </w:rPr>
        <w:t> расписание ваших занятий будет постоянно меняться, вам придётся подстраиваться под учеников.</w:t>
      </w:r>
      <w:r w:rsidRPr="007D55D1">
        <w:rPr>
          <w:rFonts w:eastAsia="Times New Roman" w:cs="Times New Roman"/>
          <w:color w:val="000000"/>
          <w:sz w:val="28"/>
          <w:szCs w:val="28"/>
          <w:lang w:bidi="ar-SA"/>
        </w:rPr>
        <w:t> Мало того, воспитанники будут опаздывать или вообще пропускать занятия, зачастую без предупреждения. Желательно напоминать о занятии накануне вечером звонком или сообщением.</w:t>
      </w:r>
    </w:p>
    <w:p w:rsidR="007D55D1" w:rsidRPr="007D55D1" w:rsidRDefault="007D55D1" w:rsidP="007D55D1">
      <w:pPr>
        <w:widowControl/>
        <w:shd w:val="clear" w:color="auto" w:fill="FFFFFF"/>
        <w:autoSpaceDE/>
        <w:autoSpaceDN/>
        <w:spacing w:before="450" w:after="450"/>
        <w:rPr>
          <w:rFonts w:eastAsia="Times New Roman" w:cs="Times New Roman"/>
          <w:color w:val="000000"/>
          <w:sz w:val="28"/>
          <w:szCs w:val="28"/>
          <w:lang w:bidi="ar-SA"/>
        </w:rPr>
      </w:pPr>
      <w:r w:rsidRPr="007D55D1">
        <w:rPr>
          <w:rFonts w:eastAsia="Times New Roman" w:cs="Times New Roman"/>
          <w:color w:val="000000"/>
          <w:sz w:val="28"/>
          <w:szCs w:val="28"/>
          <w:lang w:bidi="ar-SA"/>
        </w:rPr>
        <w:lastRenderedPageBreak/>
        <w:t>В репетиторстве, как и в любой другой работе, важна ответственность, усердие и нацеленность на хороший результат. Но, прежде всего, учитель — это творческая профессия, порой опустошающая даже значительный резерв духовных и физических сил.</w:t>
      </w:r>
    </w:p>
    <w:p w:rsidR="007D55D1" w:rsidRPr="007D55D1" w:rsidRDefault="007D55D1" w:rsidP="007D55D1">
      <w:pPr>
        <w:widowControl/>
        <w:shd w:val="clear" w:color="auto" w:fill="FFFFFF"/>
        <w:autoSpaceDE/>
        <w:autoSpaceDN/>
        <w:spacing w:after="100" w:afterAutospacing="1"/>
        <w:rPr>
          <w:rFonts w:eastAsia="Times New Roman" w:cs="Times New Roman"/>
          <w:color w:val="000000"/>
          <w:sz w:val="28"/>
          <w:szCs w:val="28"/>
          <w:lang w:bidi="ar-SA"/>
        </w:rPr>
      </w:pPr>
      <w:r w:rsidRPr="007D55D1">
        <w:rPr>
          <w:rFonts w:eastAsia="Times New Roman" w:cs="Times New Roman"/>
          <w:color w:val="000000"/>
          <w:sz w:val="28"/>
          <w:szCs w:val="28"/>
          <w:lang w:bidi="ar-SA"/>
        </w:rPr>
        <w:t>Уважайте свой труд и труд ваших учеников. И помните: учить кого-то порой сложнее, чем учиться.</w:t>
      </w:r>
    </w:p>
    <w:p w:rsidR="007D55D1" w:rsidRPr="007D55D1" w:rsidRDefault="007D55D1">
      <w:pPr>
        <w:rPr>
          <w:rFonts w:cs="Times New Roman"/>
          <w:sz w:val="28"/>
          <w:szCs w:val="28"/>
        </w:rPr>
      </w:pPr>
    </w:p>
    <w:sectPr w:rsidR="007D55D1" w:rsidRPr="007D5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D574D"/>
    <w:multiLevelType w:val="multilevel"/>
    <w:tmpl w:val="B6B25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D1"/>
    <w:rsid w:val="00151E64"/>
    <w:rsid w:val="00513D5B"/>
    <w:rsid w:val="007D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1E64"/>
    <w:pPr>
      <w:widowControl w:val="0"/>
      <w:autoSpaceDE w:val="0"/>
      <w:autoSpaceDN w:val="0"/>
    </w:pPr>
    <w:rPr>
      <w:rFonts w:ascii="Times New Roman" w:hAnsi="Times New Roman"/>
      <w:lang w:eastAsia="ru-RU" w:bidi="ru-RU"/>
    </w:rPr>
  </w:style>
  <w:style w:type="paragraph" w:styleId="1">
    <w:name w:val="heading 1"/>
    <w:basedOn w:val="a"/>
    <w:link w:val="10"/>
    <w:uiPriority w:val="9"/>
    <w:qFormat/>
    <w:rsid w:val="007D55D1"/>
    <w:pPr>
      <w:widowControl/>
      <w:autoSpaceDE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E64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7D55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7D55D1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bidi="ar-SA"/>
    </w:rPr>
  </w:style>
  <w:style w:type="character" w:styleId="a5">
    <w:name w:val="Strong"/>
    <w:basedOn w:val="a0"/>
    <w:uiPriority w:val="22"/>
    <w:qFormat/>
    <w:rsid w:val="007D55D1"/>
    <w:rPr>
      <w:b/>
      <w:bCs/>
    </w:rPr>
  </w:style>
  <w:style w:type="character" w:styleId="a6">
    <w:name w:val="Hyperlink"/>
    <w:basedOn w:val="a0"/>
    <w:uiPriority w:val="99"/>
    <w:semiHidden/>
    <w:unhideWhenUsed/>
    <w:rsid w:val="007D55D1"/>
    <w:rPr>
      <w:color w:val="0000FF"/>
      <w:u w:val="single"/>
    </w:rPr>
  </w:style>
  <w:style w:type="character" w:styleId="a7">
    <w:name w:val="Emphasis"/>
    <w:basedOn w:val="a0"/>
    <w:uiPriority w:val="20"/>
    <w:qFormat/>
    <w:rsid w:val="007D55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1E64"/>
    <w:pPr>
      <w:widowControl w:val="0"/>
      <w:autoSpaceDE w:val="0"/>
      <w:autoSpaceDN w:val="0"/>
    </w:pPr>
    <w:rPr>
      <w:rFonts w:ascii="Times New Roman" w:hAnsi="Times New Roman"/>
      <w:lang w:eastAsia="ru-RU" w:bidi="ru-RU"/>
    </w:rPr>
  </w:style>
  <w:style w:type="paragraph" w:styleId="1">
    <w:name w:val="heading 1"/>
    <w:basedOn w:val="a"/>
    <w:link w:val="10"/>
    <w:uiPriority w:val="9"/>
    <w:qFormat/>
    <w:rsid w:val="007D55D1"/>
    <w:pPr>
      <w:widowControl/>
      <w:autoSpaceDE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E64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7D55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7D55D1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bidi="ar-SA"/>
    </w:rPr>
  </w:style>
  <w:style w:type="character" w:styleId="a5">
    <w:name w:val="Strong"/>
    <w:basedOn w:val="a0"/>
    <w:uiPriority w:val="22"/>
    <w:qFormat/>
    <w:rsid w:val="007D55D1"/>
    <w:rPr>
      <w:b/>
      <w:bCs/>
    </w:rPr>
  </w:style>
  <w:style w:type="character" w:styleId="a6">
    <w:name w:val="Hyperlink"/>
    <w:basedOn w:val="a0"/>
    <w:uiPriority w:val="99"/>
    <w:semiHidden/>
    <w:unhideWhenUsed/>
    <w:rsid w:val="007D55D1"/>
    <w:rPr>
      <w:color w:val="0000FF"/>
      <w:u w:val="single"/>
    </w:rPr>
  </w:style>
  <w:style w:type="character" w:styleId="a7">
    <w:name w:val="Emphasis"/>
    <w:basedOn w:val="a0"/>
    <w:uiPriority w:val="20"/>
    <w:qFormat/>
    <w:rsid w:val="007D55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61220">
          <w:blockQuote w:val="1"/>
          <w:marLeft w:val="45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Алескандр</dc:creator>
  <cp:lastModifiedBy>Алескандр</cp:lastModifiedBy>
  <cp:revision>1</cp:revision>
  <dcterms:created xsi:type="dcterms:W3CDTF">2020-04-14T15:42:00Z</dcterms:created>
  <dcterms:modified xsi:type="dcterms:W3CDTF">2020-04-14T15:46:00Z</dcterms:modified>
</cp:coreProperties>
</file>